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C3" w:rsidRDefault="00652DC3" w:rsidP="00652DC3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</w:p>
    <w:p w:rsidR="00652DC3" w:rsidRDefault="00652DC3" w:rsidP="00652DC3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52DC3" w:rsidRDefault="00652DC3" w:rsidP="00652DC3">
      <w:pPr>
        <w:widowControl w:val="0"/>
        <w:tabs>
          <w:tab w:val="right" w:pos="1140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03.02.2020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 xml:space="preserve">(дата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емітентом</w:t>
      </w:r>
      <w:proofErr w:type="spellEnd"/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652DC3" w:rsidRDefault="00652DC3" w:rsidP="00652DC3">
      <w:pPr>
        <w:widowControl w:val="0"/>
        <w:tabs>
          <w:tab w:val="center" w:pos="127"/>
          <w:tab w:val="left" w:pos="2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8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вихідний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номер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Підтверджую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ідентичність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достовірність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розкрита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розкриття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року № 2826, 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зареєстрованого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Міністерстві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юстиції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року за № 2180/24712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52DC3" w:rsidRDefault="00652DC3" w:rsidP="00652DC3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7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Голова </w:t>
      </w:r>
      <w:proofErr w:type="spellStart"/>
      <w:r>
        <w:rPr>
          <w:rFonts w:ascii="Times New Roman" w:hAnsi="Times New Roman" w:cs="Times New Roman"/>
          <w:color w:val="000000"/>
        </w:rPr>
        <w:t>правління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Поліщук</w:t>
      </w:r>
      <w:proofErr w:type="spellEnd"/>
      <w:r>
        <w:rPr>
          <w:rFonts w:ascii="Times New Roman" w:hAnsi="Times New Roman" w:cs="Times New Roman"/>
          <w:color w:val="000000"/>
        </w:rPr>
        <w:t xml:space="preserve"> Петро </w:t>
      </w:r>
      <w:proofErr w:type="spellStart"/>
      <w:r>
        <w:rPr>
          <w:rFonts w:ascii="Times New Roman" w:hAnsi="Times New Roman" w:cs="Times New Roman"/>
          <w:color w:val="000000"/>
        </w:rPr>
        <w:t>В'ячеславович</w:t>
      </w:r>
      <w:proofErr w:type="spellEnd"/>
    </w:p>
    <w:p w:rsidR="00652DC3" w:rsidRDefault="00652DC3" w:rsidP="00652DC3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(посада)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підпис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ініціали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керівника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52DC3" w:rsidRDefault="00652DC3" w:rsidP="00652DC3">
      <w:pPr>
        <w:widowControl w:val="0"/>
        <w:tabs>
          <w:tab w:val="center" w:pos="5047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фонду </w:t>
      </w:r>
    </w:p>
    <w:p w:rsidR="00652DC3" w:rsidRDefault="00652DC3" w:rsidP="00652DC3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нерухомістю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652DC3" w:rsidRDefault="00652DC3" w:rsidP="00652DC3">
      <w:pPr>
        <w:widowControl w:val="0"/>
        <w:tabs>
          <w:tab w:val="center" w:pos="502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складу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52DC3" w:rsidRDefault="00652DC3" w:rsidP="00652DC3">
      <w:pPr>
        <w:widowControl w:val="0"/>
        <w:tabs>
          <w:tab w:val="center" w:pos="5047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p w:rsidR="00652DC3" w:rsidRDefault="00652DC3" w:rsidP="00652DC3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Повне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ПРИВАТНЕ АКЦIОНЕРНЕ ТОВАРИСТВО "РIВНЕРИБГОСП"</w:t>
      </w:r>
    </w:p>
    <w:p w:rsidR="00652DC3" w:rsidRDefault="00652DC3" w:rsidP="00652DC3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Організаційно-правова</w:t>
      </w:r>
      <w:proofErr w:type="spellEnd"/>
      <w:r>
        <w:rPr>
          <w:rFonts w:ascii="Times New Roman" w:hAnsi="Times New Roman" w:cs="Times New Roman"/>
          <w:color w:val="000000"/>
        </w:rPr>
        <w:t xml:space="preserve"> форма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Акціонерне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товариство</w:t>
      </w:r>
      <w:proofErr w:type="spellEnd"/>
    </w:p>
    <w:p w:rsidR="00652DC3" w:rsidRDefault="00652DC3" w:rsidP="00652DC3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Місцезнаходження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35332, </w:t>
      </w:r>
      <w:proofErr w:type="spellStart"/>
      <w:r>
        <w:rPr>
          <w:rFonts w:ascii="Times New Roman" w:hAnsi="Times New Roman" w:cs="Times New Roman"/>
          <w:color w:val="000000"/>
        </w:rPr>
        <w:t>Рiвненська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, с. </w:t>
      </w:r>
      <w:proofErr w:type="spellStart"/>
      <w:r>
        <w:rPr>
          <w:rFonts w:ascii="Times New Roman" w:hAnsi="Times New Roman" w:cs="Times New Roman"/>
          <w:color w:val="000000"/>
        </w:rPr>
        <w:t>Понебель</w:t>
      </w:r>
      <w:proofErr w:type="spellEnd"/>
      <w:r>
        <w:rPr>
          <w:rFonts w:ascii="Times New Roman" w:hAnsi="Times New Roman" w:cs="Times New Roman"/>
          <w:color w:val="000000"/>
        </w:rPr>
        <w:t>, -</w:t>
      </w:r>
    </w:p>
    <w:p w:rsidR="00652DC3" w:rsidRDefault="00652DC3" w:rsidP="00652DC3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00476754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</w:t>
      </w:r>
    </w:p>
    <w:p w:rsidR="00652DC3" w:rsidRDefault="00652DC3" w:rsidP="00652DC3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</w:rPr>
        <w:t>Міжміський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та телефон,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(03622) 5-22-20 (03622) 5-22-20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факс</w:t>
      </w:r>
    </w:p>
    <w:p w:rsidR="00652DC3" w:rsidRDefault="00652DC3" w:rsidP="00652DC3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6. Адреса </w:t>
      </w:r>
      <w:proofErr w:type="spellStart"/>
      <w:r>
        <w:rPr>
          <w:rFonts w:ascii="Times New Roman" w:hAnsi="Times New Roman" w:cs="Times New Roman"/>
          <w:color w:val="000000"/>
        </w:rPr>
        <w:t>електронної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пошти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rivneribgosp@emitent.net.ua</w:t>
      </w:r>
    </w:p>
    <w:p w:rsidR="00652DC3" w:rsidRDefault="00652DC3" w:rsidP="00652DC3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Державна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установа</w:t>
      </w:r>
      <w:proofErr w:type="spellEnd"/>
      <w:r>
        <w:rPr>
          <w:rFonts w:ascii="Times New Roman" w:hAnsi="Times New Roman" w:cs="Times New Roman"/>
          <w:color w:val="000000"/>
        </w:rPr>
        <w:t xml:space="preserve"> «Агентство з </w:t>
      </w:r>
      <w:proofErr w:type="spellStart"/>
      <w:r>
        <w:rPr>
          <w:rFonts w:ascii="Times New Roman" w:hAnsi="Times New Roman" w:cs="Times New Roman"/>
          <w:color w:val="000000"/>
        </w:rPr>
        <w:t>розвитку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інфраструктури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 </w:t>
      </w:r>
    </w:p>
    <w:p w:rsidR="00652DC3" w:rsidRDefault="00652DC3" w:rsidP="00652DC3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>», 21676262, УКРАЇНА, DR/00001/APA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особи,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 та номер 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свідоцтва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на фондовому ринку, особи, яка 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здійснює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регульованої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імені</w:t>
      </w:r>
      <w:proofErr w:type="spellEnd"/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</w:t>
      </w:r>
    </w:p>
    <w:p w:rsidR="00652DC3" w:rsidRDefault="00652DC3" w:rsidP="00652DC3">
      <w:pPr>
        <w:widowControl w:val="0"/>
        <w:tabs>
          <w:tab w:val="center" w:pos="5047"/>
        </w:tabs>
        <w:autoSpaceDE w:val="0"/>
        <w:autoSpaceDN w:val="0"/>
        <w:adjustRightInd w:val="0"/>
        <w:spacing w:before="69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дату 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52DC3" w:rsidRDefault="00652DC3" w:rsidP="00652DC3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Повідомлення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розміщено</w:t>
      </w:r>
      <w:proofErr w:type="spellEnd"/>
      <w:r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http://rybgosp.pat.ua</w:t>
      </w:r>
    </w:p>
    <w:p w:rsidR="00652DC3" w:rsidRDefault="00652DC3" w:rsidP="00652DC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власному</w:t>
      </w:r>
      <w:proofErr w:type="spellEnd"/>
      <w:r>
        <w:rPr>
          <w:rFonts w:ascii="Times New Roman" w:hAnsi="Times New Roman" w:cs="Times New Roman"/>
          <w:color w:val="000000"/>
        </w:rPr>
        <w:t xml:space="preserve"> веб-</w:t>
      </w:r>
      <w:proofErr w:type="spellStart"/>
      <w:r>
        <w:rPr>
          <w:rFonts w:ascii="Times New Roman" w:hAnsi="Times New Roman" w:cs="Times New Roman"/>
          <w:color w:val="000000"/>
        </w:rPr>
        <w:t>сайті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652DC3" w:rsidRDefault="00652DC3" w:rsidP="00652DC3">
      <w:pPr>
        <w:widowControl w:val="0"/>
        <w:tabs>
          <w:tab w:val="left" w:pos="9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>фондового 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03.02.2020</w:t>
      </w:r>
    </w:p>
    <w:p w:rsidR="00652DC3" w:rsidRDefault="00652DC3" w:rsidP="00652DC3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(адреса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сторінки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652DC3" w:rsidRDefault="00652DC3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52DC3" w:rsidSect="00652DC3">
          <w:pgSz w:w="11904" w:h="16834" w:code="9"/>
          <w:pgMar w:top="567" w:right="1134" w:bottom="357" w:left="567" w:header="720" w:footer="720" w:gutter="0"/>
          <w:cols w:space="720"/>
          <w:noEndnote/>
        </w:sectPr>
      </w:pPr>
    </w:p>
    <w:p w:rsidR="00652DC3" w:rsidRDefault="00652DC3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57AA9" w:rsidP="00652DC3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20000"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Відомості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зміну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складу</w:t>
      </w:r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емітента</w:t>
      </w:r>
      <w:proofErr w:type="spellEnd"/>
    </w:p>
    <w:p w:rsidR="00000000" w:rsidRDefault="00357AA9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Дата</w:t>
      </w:r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вчинення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Зміни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призначено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Посада</w:t>
      </w:r>
      <w:r>
        <w:rPr>
          <w:rFonts w:ascii="Times New Roman" w:hAnsi="Times New Roman" w:cs="Times New Roman"/>
          <w:color w:val="120000"/>
          <w:sz w:val="20"/>
          <w:szCs w:val="20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ім</w:t>
      </w:r>
      <w:r>
        <w:rPr>
          <w:rFonts w:ascii="Times New Roman" w:hAnsi="Times New Roman" w:cs="Times New Roman"/>
          <w:color w:val="120000"/>
          <w:sz w:val="20"/>
          <w:szCs w:val="20"/>
        </w:rPr>
        <w:t>'</w:t>
      </w:r>
      <w:r>
        <w:rPr>
          <w:rFonts w:ascii="Times New Roman" w:hAnsi="Times New Roman" w:cs="Times New Roman"/>
          <w:color w:val="120000"/>
          <w:sz w:val="20"/>
          <w:szCs w:val="20"/>
        </w:rPr>
        <w:t>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20000"/>
          <w:sz w:val="20"/>
          <w:szCs w:val="20"/>
        </w:rPr>
        <w:t>по</w:t>
      </w:r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батькові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повне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Ідентифікаційний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20000"/>
          <w:sz w:val="20"/>
          <w:szCs w:val="20"/>
        </w:rPr>
        <w:t>код</w:t>
      </w:r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Розмір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частки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20000"/>
          <w:sz w:val="20"/>
          <w:szCs w:val="20"/>
        </w:rPr>
        <w:t>в</w:t>
      </w:r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20000"/>
          <w:sz w:val="20"/>
          <w:szCs w:val="20"/>
        </w:rPr>
        <w:t>статутному</w:t>
      </w:r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</w:p>
    <w:p w:rsidR="00000000" w:rsidRDefault="00357AA9">
      <w:pPr>
        <w:widowControl w:val="0"/>
        <w:tabs>
          <w:tab w:val="center" w:pos="705"/>
          <w:tab w:val="center" w:pos="2573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дії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звільнено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обрано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найменування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юридичної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20000"/>
          <w:sz w:val="20"/>
          <w:szCs w:val="20"/>
        </w:rPr>
        <w:t>особи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юридичної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20000"/>
          <w:sz w:val="20"/>
          <w:szCs w:val="20"/>
        </w:rPr>
        <w:t>особ</w:t>
      </w:r>
      <w:r>
        <w:rPr>
          <w:rFonts w:ascii="Times New Roman" w:hAnsi="Times New Roman" w:cs="Times New Roman"/>
          <w:color w:val="120000"/>
          <w:sz w:val="20"/>
          <w:szCs w:val="20"/>
        </w:rPr>
        <w:t>и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капіталі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емітента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120000"/>
          <w:sz w:val="20"/>
          <w:szCs w:val="20"/>
        </w:rPr>
        <w:t>у</w:t>
      </w:r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відсотках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000000" w:rsidRDefault="00357AA9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припинено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повноваження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000000" w:rsidRDefault="00357AA9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823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000000" w:rsidRDefault="00357AA9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31.01.2020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звільнено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бухгалтер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Власюк</w:t>
      </w:r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000"/>
          <w:sz w:val="24"/>
          <w:szCs w:val="24"/>
        </w:rPr>
        <w:t>Богдан</w:t>
      </w:r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000"/>
          <w:sz w:val="24"/>
          <w:szCs w:val="24"/>
        </w:rPr>
        <w:t>Вячеславович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Зміст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>Наказ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про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звільнення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Власюка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Богдана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Вячеславовича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№</w:t>
      </w:r>
      <w:r>
        <w:rPr>
          <w:rFonts w:ascii="Times New Roman" w:hAnsi="Times New Roman" w:cs="Times New Roman"/>
          <w:color w:val="080000"/>
        </w:rPr>
        <w:t>2-</w:t>
      </w:r>
      <w:r>
        <w:rPr>
          <w:rFonts w:ascii="Times New Roman" w:hAnsi="Times New Roman" w:cs="Times New Roman"/>
          <w:color w:val="080000"/>
        </w:rPr>
        <w:t>к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31.01.2020 </w:t>
      </w:r>
      <w:r>
        <w:rPr>
          <w:rFonts w:ascii="Times New Roman" w:hAnsi="Times New Roman" w:cs="Times New Roman"/>
          <w:color w:val="080000"/>
        </w:rPr>
        <w:t>року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з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посади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головно</w:t>
      </w:r>
      <w:r>
        <w:rPr>
          <w:rFonts w:ascii="Times New Roman" w:hAnsi="Times New Roman" w:cs="Times New Roman"/>
          <w:color w:val="080000"/>
        </w:rPr>
        <w:t>го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бухгалтера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r>
        <w:rPr>
          <w:rFonts w:ascii="Times New Roman" w:hAnsi="Times New Roman" w:cs="Times New Roman"/>
          <w:color w:val="080000"/>
        </w:rPr>
        <w:t xml:space="preserve">" </w:t>
      </w:r>
      <w:proofErr w:type="spellStart"/>
      <w:r>
        <w:rPr>
          <w:rFonts w:ascii="Times New Roman" w:hAnsi="Times New Roman" w:cs="Times New Roman"/>
          <w:color w:val="080000"/>
        </w:rPr>
        <w:t>винесено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Головою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80000"/>
        </w:rPr>
        <w:t>правління</w:t>
      </w:r>
      <w:proofErr w:type="spellEnd"/>
      <w:r>
        <w:rPr>
          <w:rFonts w:ascii="Times New Roman" w:hAnsi="Times New Roman" w:cs="Times New Roman"/>
          <w:color w:val="080000"/>
        </w:rPr>
        <w:t xml:space="preserve">  </w:t>
      </w:r>
      <w:proofErr w:type="spellStart"/>
      <w:r>
        <w:rPr>
          <w:rFonts w:ascii="Times New Roman" w:hAnsi="Times New Roman" w:cs="Times New Roman"/>
          <w:color w:val="080000"/>
        </w:rPr>
        <w:t>згідно</w:t>
      </w:r>
      <w:proofErr w:type="spellEnd"/>
      <w:proofErr w:type="gram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поданої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Власюком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Б</w:t>
      </w:r>
      <w:r>
        <w:rPr>
          <w:rFonts w:ascii="Times New Roman" w:hAnsi="Times New Roman" w:cs="Times New Roman"/>
          <w:color w:val="080000"/>
        </w:rPr>
        <w:t>.</w:t>
      </w:r>
      <w:r>
        <w:rPr>
          <w:rFonts w:ascii="Times New Roman" w:hAnsi="Times New Roman" w:cs="Times New Roman"/>
          <w:color w:val="080000"/>
        </w:rPr>
        <w:t>В</w:t>
      </w:r>
      <w:r>
        <w:rPr>
          <w:rFonts w:ascii="Times New Roman" w:hAnsi="Times New Roman" w:cs="Times New Roman"/>
          <w:color w:val="080000"/>
        </w:rPr>
        <w:t xml:space="preserve">. </w:t>
      </w:r>
      <w:r>
        <w:rPr>
          <w:rFonts w:ascii="Times New Roman" w:hAnsi="Times New Roman" w:cs="Times New Roman"/>
          <w:color w:val="080000"/>
        </w:rPr>
        <w:t>заяви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про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звільнення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30.01.2020 </w:t>
      </w:r>
      <w:r>
        <w:rPr>
          <w:rFonts w:ascii="Times New Roman" w:hAnsi="Times New Roman" w:cs="Times New Roman"/>
          <w:color w:val="080000"/>
        </w:rPr>
        <w:t>року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за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угодою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сторін</w:t>
      </w:r>
      <w:proofErr w:type="spellEnd"/>
      <w:r>
        <w:rPr>
          <w:rFonts w:ascii="Times New Roman" w:hAnsi="Times New Roman" w:cs="Times New Roman"/>
          <w:color w:val="080000"/>
        </w:rPr>
        <w:t xml:space="preserve"> (</w:t>
      </w:r>
      <w:r>
        <w:rPr>
          <w:rFonts w:ascii="Times New Roman" w:hAnsi="Times New Roman" w:cs="Times New Roman"/>
          <w:color w:val="080000"/>
        </w:rPr>
        <w:t>п</w:t>
      </w:r>
      <w:r>
        <w:rPr>
          <w:rFonts w:ascii="Times New Roman" w:hAnsi="Times New Roman" w:cs="Times New Roman"/>
          <w:color w:val="080000"/>
        </w:rPr>
        <w:t>.1</w:t>
      </w:r>
      <w:r>
        <w:rPr>
          <w:rFonts w:ascii="Times New Roman" w:hAnsi="Times New Roman" w:cs="Times New Roman"/>
          <w:color w:val="080000"/>
        </w:rPr>
        <w:t>ст</w:t>
      </w:r>
      <w:r>
        <w:rPr>
          <w:rFonts w:ascii="Times New Roman" w:hAnsi="Times New Roman" w:cs="Times New Roman"/>
          <w:color w:val="080000"/>
        </w:rPr>
        <w:t xml:space="preserve">. 36 </w:t>
      </w:r>
      <w:proofErr w:type="spellStart"/>
      <w:r>
        <w:rPr>
          <w:rFonts w:ascii="Times New Roman" w:hAnsi="Times New Roman" w:cs="Times New Roman"/>
          <w:color w:val="080000"/>
        </w:rPr>
        <w:t>КЗпПУ</w:t>
      </w:r>
      <w:proofErr w:type="spellEnd"/>
      <w:r>
        <w:rPr>
          <w:rFonts w:ascii="Times New Roman" w:hAnsi="Times New Roman" w:cs="Times New Roman"/>
          <w:color w:val="080000"/>
        </w:rPr>
        <w:t xml:space="preserve">). 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>Не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володіє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часткою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в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статутному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капіталі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>Не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володіє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акціями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</w:t>
      </w:r>
      <w:r>
        <w:rPr>
          <w:rFonts w:ascii="Times New Roman" w:hAnsi="Times New Roman" w:cs="Times New Roman"/>
          <w:color w:val="080000"/>
        </w:rPr>
        <w:t>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</w:t>
      </w:r>
      <w:r>
        <w:rPr>
          <w:rFonts w:ascii="Times New Roman" w:hAnsi="Times New Roman" w:cs="Times New Roman"/>
          <w:color w:val="080000"/>
        </w:rPr>
        <w:t>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за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корислив</w:t>
      </w:r>
      <w:r>
        <w:rPr>
          <w:rFonts w:ascii="Times New Roman" w:hAnsi="Times New Roman" w:cs="Times New Roman"/>
          <w:color w:val="080000"/>
        </w:rPr>
        <w:t>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та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посадов</w:t>
      </w:r>
      <w:r>
        <w:rPr>
          <w:rFonts w:ascii="Times New Roman" w:hAnsi="Times New Roman" w:cs="Times New Roman"/>
          <w:color w:val="080000"/>
        </w:rPr>
        <w:t>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злочини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не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має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>Строк</w:t>
      </w:r>
      <w:r>
        <w:rPr>
          <w:rFonts w:ascii="Times New Roman" w:hAnsi="Times New Roman" w:cs="Times New Roman"/>
          <w:color w:val="080000"/>
        </w:rPr>
        <w:t xml:space="preserve">,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якого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особа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перебувала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на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посаді</w:t>
      </w:r>
      <w:proofErr w:type="spellEnd"/>
      <w:r>
        <w:rPr>
          <w:rFonts w:ascii="Times New Roman" w:hAnsi="Times New Roman" w:cs="Times New Roman"/>
          <w:color w:val="080000"/>
        </w:rPr>
        <w:t xml:space="preserve">: 7 </w:t>
      </w:r>
      <w:proofErr w:type="spellStart"/>
      <w:r>
        <w:rPr>
          <w:rFonts w:ascii="Times New Roman" w:hAnsi="Times New Roman" w:cs="Times New Roman"/>
          <w:color w:val="080000"/>
        </w:rPr>
        <w:t>років</w:t>
      </w:r>
      <w:proofErr w:type="spellEnd"/>
      <w:r>
        <w:rPr>
          <w:rFonts w:ascii="Times New Roman" w:hAnsi="Times New Roman" w:cs="Times New Roman"/>
          <w:color w:val="080000"/>
        </w:rPr>
        <w:t xml:space="preserve"> 9 </w:t>
      </w:r>
      <w:proofErr w:type="spellStart"/>
      <w:r>
        <w:rPr>
          <w:rFonts w:ascii="Times New Roman" w:hAnsi="Times New Roman" w:cs="Times New Roman"/>
          <w:color w:val="080000"/>
        </w:rPr>
        <w:t>місяців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000000" w:rsidRDefault="00357AA9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000000" w:rsidRDefault="00357AA9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31.01.2020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призначено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бухгалтер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Яценко</w:t>
      </w:r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Тетяна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Анатоліївна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Зміст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80000"/>
        </w:rPr>
        <w:t>Наказ</w:t>
      </w:r>
      <w:r>
        <w:rPr>
          <w:rFonts w:ascii="Times New Roman" w:hAnsi="Times New Roman" w:cs="Times New Roman"/>
          <w:color w:val="080000"/>
        </w:rPr>
        <w:t xml:space="preserve">  </w:t>
      </w:r>
      <w:r>
        <w:rPr>
          <w:rFonts w:ascii="Times New Roman" w:hAnsi="Times New Roman" w:cs="Times New Roman"/>
          <w:color w:val="080000"/>
        </w:rPr>
        <w:t>№</w:t>
      </w:r>
      <w:proofErr w:type="gramEnd"/>
      <w:r>
        <w:rPr>
          <w:rFonts w:ascii="Times New Roman" w:hAnsi="Times New Roman" w:cs="Times New Roman"/>
          <w:color w:val="080000"/>
        </w:rPr>
        <w:t xml:space="preserve"> 3-</w:t>
      </w:r>
      <w:r>
        <w:rPr>
          <w:rFonts w:ascii="Times New Roman" w:hAnsi="Times New Roman" w:cs="Times New Roman"/>
          <w:color w:val="080000"/>
        </w:rPr>
        <w:t>к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31.01.2020 </w:t>
      </w:r>
      <w:r>
        <w:rPr>
          <w:rFonts w:ascii="Times New Roman" w:hAnsi="Times New Roman" w:cs="Times New Roman"/>
          <w:color w:val="080000"/>
        </w:rPr>
        <w:t>року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про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переведення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Яценко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Тетяни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Анатоліївни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з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посади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бухгалтера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r>
        <w:rPr>
          <w:rFonts w:ascii="Times New Roman" w:hAnsi="Times New Roman" w:cs="Times New Roman"/>
          <w:color w:val="080000"/>
        </w:rPr>
        <w:t xml:space="preserve">" </w:t>
      </w:r>
      <w:r>
        <w:rPr>
          <w:rFonts w:ascii="Times New Roman" w:hAnsi="Times New Roman" w:cs="Times New Roman"/>
          <w:color w:val="080000"/>
        </w:rPr>
        <w:t>на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посаду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головного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бухгалтера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>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r>
        <w:rPr>
          <w:rFonts w:ascii="Times New Roman" w:hAnsi="Times New Roman" w:cs="Times New Roman"/>
          <w:color w:val="080000"/>
        </w:rPr>
        <w:t xml:space="preserve">" </w:t>
      </w:r>
      <w:r>
        <w:rPr>
          <w:rFonts w:ascii="Times New Roman" w:hAnsi="Times New Roman" w:cs="Times New Roman"/>
          <w:color w:val="080000"/>
        </w:rPr>
        <w:t>з</w:t>
      </w:r>
      <w:r>
        <w:rPr>
          <w:rFonts w:ascii="Times New Roman" w:hAnsi="Times New Roman" w:cs="Times New Roman"/>
          <w:color w:val="080000"/>
        </w:rPr>
        <w:t xml:space="preserve"> 01.02.2020 </w:t>
      </w:r>
      <w:r>
        <w:rPr>
          <w:rFonts w:ascii="Times New Roman" w:hAnsi="Times New Roman" w:cs="Times New Roman"/>
          <w:color w:val="080000"/>
        </w:rPr>
        <w:t>року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винесено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Головою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80000"/>
        </w:rPr>
        <w:t>правління</w:t>
      </w:r>
      <w:proofErr w:type="spellEnd"/>
      <w:r>
        <w:rPr>
          <w:rFonts w:ascii="Times New Roman" w:hAnsi="Times New Roman" w:cs="Times New Roman"/>
          <w:color w:val="080000"/>
        </w:rPr>
        <w:t xml:space="preserve">  </w:t>
      </w:r>
      <w:proofErr w:type="spellStart"/>
      <w:r>
        <w:rPr>
          <w:rFonts w:ascii="Times New Roman" w:hAnsi="Times New Roman" w:cs="Times New Roman"/>
          <w:color w:val="080000"/>
        </w:rPr>
        <w:t>згідно</w:t>
      </w:r>
      <w:proofErr w:type="spellEnd"/>
      <w:proofErr w:type="gram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поданої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Яценко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Т</w:t>
      </w:r>
      <w:r>
        <w:rPr>
          <w:rFonts w:ascii="Times New Roman" w:hAnsi="Times New Roman" w:cs="Times New Roman"/>
          <w:color w:val="080000"/>
        </w:rPr>
        <w:t>.</w:t>
      </w:r>
      <w:r>
        <w:rPr>
          <w:rFonts w:ascii="Times New Roman" w:hAnsi="Times New Roman" w:cs="Times New Roman"/>
          <w:color w:val="080000"/>
        </w:rPr>
        <w:t>А</w:t>
      </w:r>
      <w:r>
        <w:rPr>
          <w:rFonts w:ascii="Times New Roman" w:hAnsi="Times New Roman" w:cs="Times New Roman"/>
          <w:color w:val="080000"/>
        </w:rPr>
        <w:t xml:space="preserve">. </w:t>
      </w:r>
      <w:r>
        <w:rPr>
          <w:rFonts w:ascii="Times New Roman" w:hAnsi="Times New Roman" w:cs="Times New Roman"/>
          <w:color w:val="080000"/>
        </w:rPr>
        <w:t>заяви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про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пере</w:t>
      </w:r>
      <w:r>
        <w:rPr>
          <w:rFonts w:ascii="Times New Roman" w:hAnsi="Times New Roman" w:cs="Times New Roman"/>
          <w:color w:val="080000"/>
        </w:rPr>
        <w:t>ведення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31.01.2020 </w:t>
      </w:r>
      <w:r>
        <w:rPr>
          <w:rFonts w:ascii="Times New Roman" w:hAnsi="Times New Roman" w:cs="Times New Roman"/>
          <w:color w:val="080000"/>
        </w:rPr>
        <w:t>року</w:t>
      </w:r>
      <w:r>
        <w:rPr>
          <w:rFonts w:ascii="Times New Roman" w:hAnsi="Times New Roman" w:cs="Times New Roman"/>
          <w:color w:val="080000"/>
        </w:rPr>
        <w:t xml:space="preserve">. 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>Не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волод</w:t>
      </w:r>
      <w:r>
        <w:rPr>
          <w:rFonts w:ascii="Times New Roman" w:hAnsi="Times New Roman" w:cs="Times New Roman"/>
          <w:color w:val="080000"/>
        </w:rPr>
        <w:t>i</w:t>
      </w:r>
      <w:r>
        <w:rPr>
          <w:rFonts w:ascii="Times New Roman" w:hAnsi="Times New Roman" w:cs="Times New Roman"/>
          <w:color w:val="080000"/>
        </w:rPr>
        <w:t>є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часткою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в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статутному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капіталі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</w:t>
      </w:r>
      <w:r>
        <w:rPr>
          <w:rFonts w:ascii="Times New Roman" w:hAnsi="Times New Roman" w:cs="Times New Roman"/>
          <w:color w:val="080000"/>
        </w:rPr>
        <w:t>i</w:t>
      </w:r>
      <w:r>
        <w:rPr>
          <w:rFonts w:ascii="Times New Roman" w:hAnsi="Times New Roman" w:cs="Times New Roman"/>
          <w:color w:val="080000"/>
        </w:rPr>
        <w:t>тента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>Не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волод</w:t>
      </w:r>
      <w:r>
        <w:rPr>
          <w:rFonts w:ascii="Times New Roman" w:hAnsi="Times New Roman" w:cs="Times New Roman"/>
          <w:color w:val="080000"/>
        </w:rPr>
        <w:t>i</w:t>
      </w:r>
      <w:r>
        <w:rPr>
          <w:rFonts w:ascii="Times New Roman" w:hAnsi="Times New Roman" w:cs="Times New Roman"/>
          <w:color w:val="080000"/>
        </w:rPr>
        <w:t>є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пакетом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</w:t>
      </w:r>
      <w:r>
        <w:rPr>
          <w:rFonts w:ascii="Times New Roman" w:hAnsi="Times New Roman" w:cs="Times New Roman"/>
          <w:color w:val="080000"/>
        </w:rPr>
        <w:t>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за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корислив</w:t>
      </w:r>
      <w:r>
        <w:rPr>
          <w:rFonts w:ascii="Times New Roman" w:hAnsi="Times New Roman" w:cs="Times New Roman"/>
          <w:color w:val="080000"/>
        </w:rPr>
        <w:t>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та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посадов</w:t>
      </w:r>
      <w:r>
        <w:rPr>
          <w:rFonts w:ascii="Times New Roman" w:hAnsi="Times New Roman" w:cs="Times New Roman"/>
          <w:color w:val="080000"/>
        </w:rPr>
        <w:t>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злочини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не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має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>Строк</w:t>
      </w:r>
      <w:r>
        <w:rPr>
          <w:rFonts w:ascii="Times New Roman" w:hAnsi="Times New Roman" w:cs="Times New Roman"/>
          <w:color w:val="080000"/>
        </w:rPr>
        <w:t xml:space="preserve">, </w:t>
      </w:r>
      <w:r>
        <w:rPr>
          <w:rFonts w:ascii="Times New Roman" w:hAnsi="Times New Roman" w:cs="Times New Roman"/>
          <w:color w:val="080000"/>
        </w:rPr>
        <w:t>на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який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призначено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особу</w:t>
      </w:r>
      <w:r>
        <w:rPr>
          <w:rFonts w:ascii="Times New Roman" w:hAnsi="Times New Roman" w:cs="Times New Roman"/>
          <w:color w:val="080000"/>
        </w:rPr>
        <w:t xml:space="preserve">: </w:t>
      </w:r>
      <w:proofErr w:type="spellStart"/>
      <w:r>
        <w:rPr>
          <w:rFonts w:ascii="Times New Roman" w:hAnsi="Times New Roman" w:cs="Times New Roman"/>
          <w:color w:val="080000"/>
        </w:rPr>
        <w:t>безстроково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Інші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посади</w:t>
      </w:r>
      <w:r>
        <w:rPr>
          <w:rFonts w:ascii="Times New Roman" w:hAnsi="Times New Roman" w:cs="Times New Roman"/>
          <w:color w:val="080000"/>
        </w:rPr>
        <w:t xml:space="preserve">, </w:t>
      </w:r>
      <w:proofErr w:type="spellStart"/>
      <w:r>
        <w:rPr>
          <w:rFonts w:ascii="Times New Roman" w:hAnsi="Times New Roman" w:cs="Times New Roman"/>
          <w:color w:val="080000"/>
        </w:rPr>
        <w:t>які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обіймала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особа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останніх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</w:t>
      </w:r>
      <w:r>
        <w:rPr>
          <w:rFonts w:ascii="Times New Roman" w:hAnsi="Times New Roman" w:cs="Times New Roman"/>
          <w:color w:val="080000"/>
        </w:rPr>
        <w:t>'</w:t>
      </w:r>
      <w:r>
        <w:rPr>
          <w:rFonts w:ascii="Times New Roman" w:hAnsi="Times New Roman" w:cs="Times New Roman"/>
          <w:color w:val="080000"/>
        </w:rPr>
        <w:t>яти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років</w:t>
      </w:r>
      <w:proofErr w:type="spellEnd"/>
      <w:r>
        <w:rPr>
          <w:rFonts w:ascii="Times New Roman" w:hAnsi="Times New Roman" w:cs="Times New Roman"/>
          <w:color w:val="080000"/>
        </w:rPr>
        <w:t xml:space="preserve">: 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01.01.2015-23.01.2015 - </w:t>
      </w:r>
      <w:r>
        <w:rPr>
          <w:rFonts w:ascii="Times New Roman" w:hAnsi="Times New Roman" w:cs="Times New Roman"/>
          <w:color w:val="080000"/>
        </w:rPr>
        <w:t>бухгалтер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ТОВ</w:t>
      </w:r>
      <w:r>
        <w:rPr>
          <w:rFonts w:ascii="Times New Roman" w:hAnsi="Times New Roman" w:cs="Times New Roman"/>
          <w:color w:val="080000"/>
        </w:rPr>
        <w:t xml:space="preserve"> "</w:t>
      </w:r>
      <w:r>
        <w:rPr>
          <w:rFonts w:ascii="Times New Roman" w:hAnsi="Times New Roman" w:cs="Times New Roman"/>
          <w:color w:val="080000"/>
        </w:rPr>
        <w:t>ВОГ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Рітейл</w:t>
      </w:r>
      <w:proofErr w:type="spellEnd"/>
      <w:r>
        <w:rPr>
          <w:rFonts w:ascii="Times New Roman" w:hAnsi="Times New Roman" w:cs="Times New Roman"/>
          <w:color w:val="080000"/>
        </w:rPr>
        <w:t>";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03.02.2015-30.10.2015 - </w:t>
      </w:r>
      <w:r>
        <w:rPr>
          <w:rFonts w:ascii="Times New Roman" w:hAnsi="Times New Roman" w:cs="Times New Roman"/>
          <w:color w:val="080000"/>
        </w:rPr>
        <w:t>бухгалтер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Рівненського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міського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центру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зайнятості</w:t>
      </w:r>
      <w:proofErr w:type="spellEnd"/>
      <w:r>
        <w:rPr>
          <w:rFonts w:ascii="Times New Roman" w:hAnsi="Times New Roman" w:cs="Times New Roman"/>
          <w:color w:val="080000"/>
        </w:rPr>
        <w:t>;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23.11.2015-10.11.2017 - </w:t>
      </w:r>
      <w:r>
        <w:rPr>
          <w:rFonts w:ascii="Times New Roman" w:hAnsi="Times New Roman" w:cs="Times New Roman"/>
          <w:color w:val="080000"/>
        </w:rPr>
        <w:t>бухгалтер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ФОП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Войкін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П</w:t>
      </w:r>
      <w:r>
        <w:rPr>
          <w:rFonts w:ascii="Times New Roman" w:hAnsi="Times New Roman" w:cs="Times New Roman"/>
          <w:color w:val="080000"/>
        </w:rPr>
        <w:t>.</w:t>
      </w:r>
      <w:r>
        <w:rPr>
          <w:rFonts w:ascii="Times New Roman" w:hAnsi="Times New Roman" w:cs="Times New Roman"/>
          <w:color w:val="080000"/>
        </w:rPr>
        <w:t>С</w:t>
      </w:r>
      <w:r>
        <w:rPr>
          <w:rFonts w:ascii="Times New Roman" w:hAnsi="Times New Roman" w:cs="Times New Roman"/>
          <w:color w:val="080000"/>
        </w:rPr>
        <w:t>.;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20.04.2018-27.01.2020 - </w:t>
      </w:r>
      <w:r>
        <w:rPr>
          <w:rFonts w:ascii="Times New Roman" w:hAnsi="Times New Roman" w:cs="Times New Roman"/>
          <w:color w:val="080000"/>
        </w:rPr>
        <w:t>бухгалтер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ТОВ</w:t>
      </w:r>
      <w:r>
        <w:rPr>
          <w:rFonts w:ascii="Times New Roman" w:hAnsi="Times New Roman" w:cs="Times New Roman"/>
          <w:color w:val="080000"/>
        </w:rPr>
        <w:t xml:space="preserve"> "</w:t>
      </w:r>
      <w:proofErr w:type="spellStart"/>
      <w:r>
        <w:rPr>
          <w:rFonts w:ascii="Times New Roman" w:hAnsi="Times New Roman" w:cs="Times New Roman"/>
          <w:color w:val="080000"/>
        </w:rPr>
        <w:t>Мислив</w:t>
      </w:r>
      <w:r>
        <w:rPr>
          <w:rFonts w:ascii="Times New Roman" w:hAnsi="Times New Roman" w:cs="Times New Roman"/>
          <w:color w:val="080000"/>
        </w:rPr>
        <w:t>сько</w:t>
      </w:r>
      <w:r>
        <w:rPr>
          <w:rFonts w:ascii="Times New Roman" w:hAnsi="Times New Roman" w:cs="Times New Roman"/>
          <w:color w:val="080000"/>
        </w:rPr>
        <w:t>-</w:t>
      </w:r>
      <w:r>
        <w:rPr>
          <w:rFonts w:ascii="Times New Roman" w:hAnsi="Times New Roman" w:cs="Times New Roman"/>
          <w:color w:val="080000"/>
        </w:rPr>
        <w:t>спортивний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клуб</w:t>
      </w:r>
      <w:r>
        <w:rPr>
          <w:rFonts w:ascii="Times New Roman" w:hAnsi="Times New Roman" w:cs="Times New Roman"/>
          <w:color w:val="080000"/>
        </w:rPr>
        <w:t xml:space="preserve"> "</w:t>
      </w:r>
      <w:r>
        <w:rPr>
          <w:rFonts w:ascii="Times New Roman" w:hAnsi="Times New Roman" w:cs="Times New Roman"/>
          <w:color w:val="080000"/>
        </w:rPr>
        <w:t>СОКІЛ</w:t>
      </w:r>
      <w:r>
        <w:rPr>
          <w:rFonts w:ascii="Times New Roman" w:hAnsi="Times New Roman" w:cs="Times New Roman"/>
          <w:color w:val="080000"/>
        </w:rPr>
        <w:t>";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з</w:t>
      </w:r>
      <w:r>
        <w:rPr>
          <w:rFonts w:ascii="Times New Roman" w:hAnsi="Times New Roman" w:cs="Times New Roman"/>
          <w:color w:val="080000"/>
        </w:rPr>
        <w:t xml:space="preserve"> 01.03.2019 - </w:t>
      </w:r>
      <w:r>
        <w:rPr>
          <w:rFonts w:ascii="Times New Roman" w:hAnsi="Times New Roman" w:cs="Times New Roman"/>
          <w:color w:val="080000"/>
        </w:rPr>
        <w:t>бухгалтер</w:t>
      </w:r>
      <w:r>
        <w:rPr>
          <w:rFonts w:ascii="Times New Roman" w:hAnsi="Times New Roman" w:cs="Times New Roman"/>
          <w:color w:val="080000"/>
        </w:rPr>
        <w:t xml:space="preserve"> </w:t>
      </w:r>
      <w:r>
        <w:rPr>
          <w:rFonts w:ascii="Times New Roman" w:hAnsi="Times New Roman" w:cs="Times New Roman"/>
          <w:color w:val="080000"/>
        </w:rPr>
        <w:t>МПП</w:t>
      </w:r>
      <w:r>
        <w:rPr>
          <w:rFonts w:ascii="Times New Roman" w:hAnsi="Times New Roman" w:cs="Times New Roman"/>
          <w:color w:val="080000"/>
        </w:rPr>
        <w:t xml:space="preserve"> "</w:t>
      </w:r>
      <w:proofErr w:type="spellStart"/>
      <w:r>
        <w:rPr>
          <w:rFonts w:ascii="Times New Roman" w:hAnsi="Times New Roman" w:cs="Times New Roman"/>
          <w:color w:val="080000"/>
        </w:rPr>
        <w:t>Моріон</w:t>
      </w:r>
      <w:proofErr w:type="spellEnd"/>
      <w:r>
        <w:rPr>
          <w:rFonts w:ascii="Times New Roman" w:hAnsi="Times New Roman" w:cs="Times New Roman"/>
          <w:color w:val="080000"/>
        </w:rPr>
        <w:t>" (</w:t>
      </w:r>
      <w:r>
        <w:rPr>
          <w:rFonts w:ascii="Times New Roman" w:hAnsi="Times New Roman" w:cs="Times New Roman"/>
          <w:color w:val="080000"/>
        </w:rPr>
        <w:t>за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сумісництвом</w:t>
      </w:r>
      <w:proofErr w:type="spellEnd"/>
      <w:r>
        <w:rPr>
          <w:rFonts w:ascii="Times New Roman" w:hAnsi="Times New Roman" w:cs="Times New Roman"/>
          <w:color w:val="080000"/>
        </w:rPr>
        <w:t>)</w:t>
      </w:r>
    </w:p>
    <w:p w:rsidR="00000000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28.01.2020-31.01.2020 - </w:t>
      </w:r>
      <w:r>
        <w:rPr>
          <w:rFonts w:ascii="Times New Roman" w:hAnsi="Times New Roman" w:cs="Times New Roman"/>
          <w:color w:val="080000"/>
        </w:rPr>
        <w:t>бухгалтер</w:t>
      </w:r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ПрАТ</w:t>
      </w:r>
      <w:proofErr w:type="spellEnd"/>
      <w:r>
        <w:rPr>
          <w:rFonts w:ascii="Times New Roman" w:hAnsi="Times New Roman" w:cs="Times New Roman"/>
          <w:color w:val="080000"/>
        </w:rPr>
        <w:t xml:space="preserve"> "</w:t>
      </w:r>
      <w:proofErr w:type="spellStart"/>
      <w:r>
        <w:rPr>
          <w:rFonts w:ascii="Times New Roman" w:hAnsi="Times New Roman" w:cs="Times New Roman"/>
          <w:color w:val="080000"/>
        </w:rPr>
        <w:t>Рівнерибгосп</w:t>
      </w:r>
      <w:proofErr w:type="spellEnd"/>
      <w:r>
        <w:rPr>
          <w:rFonts w:ascii="Times New Roman" w:hAnsi="Times New Roman" w:cs="Times New Roman"/>
          <w:color w:val="080000"/>
        </w:rPr>
        <w:t>"</w:t>
      </w:r>
    </w:p>
    <w:p w:rsidR="00357AA9" w:rsidRDefault="00357AA9">
      <w:pPr>
        <w:widowControl w:val="0"/>
        <w:tabs>
          <w:tab w:val="left" w:pos="90"/>
        </w:tabs>
        <w:autoSpaceDE w:val="0"/>
        <w:autoSpaceDN w:val="0"/>
        <w:adjustRightInd w:val="0"/>
        <w:spacing w:before="403" w:after="0" w:line="240" w:lineRule="auto"/>
        <w:rPr>
          <w:rFonts w:ascii="Times New Roman" w:hAnsi="Times New Roman" w:cs="Times New Roman"/>
          <w:color w:val="080000"/>
          <w:sz w:val="21"/>
          <w:szCs w:val="21"/>
        </w:rPr>
      </w:pPr>
      <w:r>
        <w:rPr>
          <w:rFonts w:ascii="Times New Roman" w:hAnsi="Times New Roman" w:cs="Times New Roman"/>
          <w:color w:val="080000"/>
          <w:sz w:val="16"/>
          <w:szCs w:val="16"/>
        </w:rPr>
        <w:t xml:space="preserve">*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Окремо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зазначаються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80000"/>
          <w:sz w:val="16"/>
          <w:szCs w:val="16"/>
        </w:rPr>
        <w:t>особи</w:t>
      </w:r>
      <w:r>
        <w:rPr>
          <w:rFonts w:ascii="Times New Roman" w:hAnsi="Times New Roman" w:cs="Times New Roman"/>
          <w:color w:val="080000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які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звільняються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80000"/>
          <w:sz w:val="16"/>
          <w:szCs w:val="16"/>
        </w:rPr>
        <w:t>та</w:t>
      </w:r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призначаються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обираються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або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припиняють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повноваження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) </w:t>
      </w:r>
      <w:r>
        <w:rPr>
          <w:rFonts w:ascii="Times New Roman" w:hAnsi="Times New Roman" w:cs="Times New Roman"/>
          <w:color w:val="080000"/>
          <w:sz w:val="16"/>
          <w:szCs w:val="16"/>
        </w:rPr>
        <w:t>на</w:t>
      </w:r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кожну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80000"/>
          <w:sz w:val="16"/>
          <w:szCs w:val="16"/>
        </w:rPr>
        <w:t>по</w:t>
      </w:r>
      <w:r>
        <w:rPr>
          <w:rFonts w:ascii="Times New Roman" w:hAnsi="Times New Roman" w:cs="Times New Roman"/>
          <w:color w:val="080000"/>
          <w:sz w:val="16"/>
          <w:szCs w:val="16"/>
        </w:rPr>
        <w:t>саду</w:t>
      </w:r>
      <w:r>
        <w:rPr>
          <w:rFonts w:ascii="Times New Roman" w:hAnsi="Times New Roman" w:cs="Times New Roman"/>
          <w:color w:val="080000"/>
          <w:sz w:val="16"/>
          <w:szCs w:val="16"/>
        </w:rPr>
        <w:t>.</w:t>
      </w:r>
      <w:bookmarkStart w:id="0" w:name="_GoBack"/>
      <w:bookmarkEnd w:id="0"/>
    </w:p>
    <w:sectPr w:rsidR="00357AA9">
      <w:pgSz w:w="16834" w:h="11904" w:orient="landscape" w:code="9"/>
      <w:pgMar w:top="1134" w:right="360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B4"/>
    <w:rsid w:val="001C02B4"/>
    <w:rsid w:val="00357AA9"/>
    <w:rsid w:val="0065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B3FB46-00DC-4E04-BC73-58E630AB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ViktorG</dc:creator>
  <cp:keywords/>
  <dc:description/>
  <cp:lastModifiedBy>ViktorG</cp:lastModifiedBy>
  <cp:revision>3</cp:revision>
  <dcterms:created xsi:type="dcterms:W3CDTF">2020-02-02T12:55:00Z</dcterms:created>
  <dcterms:modified xsi:type="dcterms:W3CDTF">2020-02-02T12:57:00Z</dcterms:modified>
</cp:coreProperties>
</file>